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D6BC5" w:rsidRDefault="00BD6BC5">
      <w:pPr>
        <w:rPr>
          <w:b/>
        </w:rPr>
      </w:pPr>
    </w:p>
    <w:p w14:paraId="00000002" w14:textId="77777777" w:rsidR="00BD6BC5" w:rsidRDefault="00DB1B6F">
      <w:pPr>
        <w:pStyle w:val="Titel"/>
      </w:pPr>
      <w:bookmarkStart w:id="0" w:name="_xm7uxy1okrm1" w:colFirst="0" w:colLast="0"/>
      <w:bookmarkEnd w:id="0"/>
      <w:r>
        <w:t>Overzicht inhoud MASK Seneca</w:t>
      </w:r>
    </w:p>
    <w:p w14:paraId="00000003" w14:textId="77777777" w:rsidR="00BD6BC5" w:rsidRDefault="00DB1B6F">
      <w:pPr>
        <w:rPr>
          <w:b/>
        </w:rPr>
      </w:pPr>
      <w:r>
        <w:rPr>
          <w:b/>
        </w:rPr>
        <w:t>U vindt eerst de hoofdstuktitels van de boeken Werk, Pluriforme Samenleving en Massamedia. Dit zijn schoolexamenonderdelen. Na deze drie zijn de verplichte eindexamenonderdelen Politiek en Criminaliteit te vinden, waarbij ook de niveaus te onderscheiden zi</w:t>
      </w:r>
      <w:r>
        <w:rPr>
          <w:b/>
        </w:rPr>
        <w:t xml:space="preserve">jn op sommige thema’s. Bij deze boeken staat dus onder het hoofdstuk een overzicht van de onderwerpen per hoofdstuk. </w:t>
      </w:r>
    </w:p>
    <w:p w14:paraId="00000004" w14:textId="2E8587A3" w:rsidR="00BD6BC5" w:rsidRDefault="00BD6BC5">
      <w:pPr>
        <w:rPr>
          <w:b/>
        </w:rPr>
      </w:pPr>
    </w:p>
    <w:p w14:paraId="5C3A5E81" w14:textId="114B7559" w:rsidR="00EF4E40" w:rsidRDefault="00EF4E40">
      <w:pPr>
        <w:pStyle w:val="Inhopg2"/>
        <w:tabs>
          <w:tab w:val="right" w:leader="dot" w:pos="9019"/>
        </w:tabs>
        <w:rPr>
          <w:rFonts w:asciiTheme="minorHAnsi" w:eastAsiaTheme="minorEastAsia" w:hAnsiTheme="minorHAnsi" w:cstheme="minorBidi"/>
          <w:noProof/>
          <w:lang w:val="nl-NL"/>
        </w:rPr>
      </w:pPr>
      <w:r>
        <w:rPr>
          <w:b/>
        </w:rPr>
        <w:fldChar w:fldCharType="begin"/>
      </w:r>
      <w:r>
        <w:rPr>
          <w:b/>
        </w:rPr>
        <w:instrText xml:space="preserve"> TOC \o "1-2" \h \z \u </w:instrText>
      </w:r>
      <w:r>
        <w:rPr>
          <w:b/>
        </w:rPr>
        <w:fldChar w:fldCharType="separate"/>
      </w:r>
      <w:hyperlink w:anchor="_Toc67324856" w:history="1">
        <w:r w:rsidRPr="00873D83">
          <w:rPr>
            <w:rStyle w:val="Hyperlink"/>
            <w:noProof/>
          </w:rPr>
          <w:t>Werk:</w:t>
        </w:r>
        <w:r>
          <w:rPr>
            <w:noProof/>
            <w:webHidden/>
          </w:rPr>
          <w:tab/>
        </w:r>
        <w:r>
          <w:rPr>
            <w:noProof/>
            <w:webHidden/>
          </w:rPr>
          <w:fldChar w:fldCharType="begin"/>
        </w:r>
        <w:r>
          <w:rPr>
            <w:noProof/>
            <w:webHidden/>
          </w:rPr>
          <w:instrText xml:space="preserve"> PAGEREF _Toc67324856 \h </w:instrText>
        </w:r>
        <w:r>
          <w:rPr>
            <w:noProof/>
            <w:webHidden/>
          </w:rPr>
        </w:r>
        <w:r>
          <w:rPr>
            <w:noProof/>
            <w:webHidden/>
          </w:rPr>
          <w:fldChar w:fldCharType="separate"/>
        </w:r>
        <w:r>
          <w:rPr>
            <w:noProof/>
            <w:webHidden/>
          </w:rPr>
          <w:t>2</w:t>
        </w:r>
        <w:r>
          <w:rPr>
            <w:noProof/>
            <w:webHidden/>
          </w:rPr>
          <w:fldChar w:fldCharType="end"/>
        </w:r>
      </w:hyperlink>
    </w:p>
    <w:p w14:paraId="464851B5" w14:textId="5B3685BB" w:rsidR="00EF4E40" w:rsidRDefault="00EF4E40">
      <w:pPr>
        <w:pStyle w:val="Inhopg2"/>
        <w:tabs>
          <w:tab w:val="right" w:leader="dot" w:pos="9019"/>
        </w:tabs>
        <w:rPr>
          <w:rFonts w:asciiTheme="minorHAnsi" w:eastAsiaTheme="minorEastAsia" w:hAnsiTheme="minorHAnsi" w:cstheme="minorBidi"/>
          <w:noProof/>
          <w:lang w:val="nl-NL"/>
        </w:rPr>
      </w:pPr>
      <w:hyperlink w:anchor="_Toc67324857" w:history="1">
        <w:r w:rsidRPr="00873D83">
          <w:rPr>
            <w:rStyle w:val="Hyperlink"/>
            <w:noProof/>
          </w:rPr>
          <w:t>Pluriforme samenleving:</w:t>
        </w:r>
        <w:r>
          <w:rPr>
            <w:noProof/>
            <w:webHidden/>
          </w:rPr>
          <w:tab/>
        </w:r>
        <w:r>
          <w:rPr>
            <w:noProof/>
            <w:webHidden/>
          </w:rPr>
          <w:fldChar w:fldCharType="begin"/>
        </w:r>
        <w:r>
          <w:rPr>
            <w:noProof/>
            <w:webHidden/>
          </w:rPr>
          <w:instrText xml:space="preserve"> PAGEREF _Toc67324857 \h </w:instrText>
        </w:r>
        <w:r>
          <w:rPr>
            <w:noProof/>
            <w:webHidden/>
          </w:rPr>
        </w:r>
        <w:r>
          <w:rPr>
            <w:noProof/>
            <w:webHidden/>
          </w:rPr>
          <w:fldChar w:fldCharType="separate"/>
        </w:r>
        <w:r>
          <w:rPr>
            <w:noProof/>
            <w:webHidden/>
          </w:rPr>
          <w:t>2</w:t>
        </w:r>
        <w:r>
          <w:rPr>
            <w:noProof/>
            <w:webHidden/>
          </w:rPr>
          <w:fldChar w:fldCharType="end"/>
        </w:r>
      </w:hyperlink>
    </w:p>
    <w:p w14:paraId="5F73543C" w14:textId="572ECFD1" w:rsidR="00EF4E40" w:rsidRDefault="00EF4E40">
      <w:pPr>
        <w:pStyle w:val="Inhopg2"/>
        <w:tabs>
          <w:tab w:val="right" w:leader="dot" w:pos="9019"/>
        </w:tabs>
        <w:rPr>
          <w:rFonts w:asciiTheme="minorHAnsi" w:eastAsiaTheme="minorEastAsia" w:hAnsiTheme="minorHAnsi" w:cstheme="minorBidi"/>
          <w:noProof/>
          <w:lang w:val="nl-NL"/>
        </w:rPr>
      </w:pPr>
      <w:hyperlink w:anchor="_Toc67324858" w:history="1">
        <w:r w:rsidRPr="00873D83">
          <w:rPr>
            <w:rStyle w:val="Hyperlink"/>
            <w:noProof/>
          </w:rPr>
          <w:t>Massamedia:</w:t>
        </w:r>
        <w:r>
          <w:rPr>
            <w:noProof/>
            <w:webHidden/>
          </w:rPr>
          <w:tab/>
        </w:r>
        <w:r>
          <w:rPr>
            <w:noProof/>
            <w:webHidden/>
          </w:rPr>
          <w:fldChar w:fldCharType="begin"/>
        </w:r>
        <w:r>
          <w:rPr>
            <w:noProof/>
            <w:webHidden/>
          </w:rPr>
          <w:instrText xml:space="preserve"> PAGEREF _Toc67324858 \h </w:instrText>
        </w:r>
        <w:r>
          <w:rPr>
            <w:noProof/>
            <w:webHidden/>
          </w:rPr>
        </w:r>
        <w:r>
          <w:rPr>
            <w:noProof/>
            <w:webHidden/>
          </w:rPr>
          <w:fldChar w:fldCharType="separate"/>
        </w:r>
        <w:r>
          <w:rPr>
            <w:noProof/>
            <w:webHidden/>
          </w:rPr>
          <w:t>2</w:t>
        </w:r>
        <w:r>
          <w:rPr>
            <w:noProof/>
            <w:webHidden/>
          </w:rPr>
          <w:fldChar w:fldCharType="end"/>
        </w:r>
      </w:hyperlink>
    </w:p>
    <w:p w14:paraId="66736693" w14:textId="28CD53E6" w:rsidR="00EF4E40" w:rsidRDefault="00EF4E40">
      <w:pPr>
        <w:pStyle w:val="Inhopg2"/>
        <w:tabs>
          <w:tab w:val="right" w:leader="dot" w:pos="9019"/>
        </w:tabs>
        <w:rPr>
          <w:rFonts w:asciiTheme="minorHAnsi" w:eastAsiaTheme="minorEastAsia" w:hAnsiTheme="minorHAnsi" w:cstheme="minorBidi"/>
          <w:noProof/>
          <w:lang w:val="nl-NL"/>
        </w:rPr>
      </w:pPr>
      <w:hyperlink w:anchor="_Toc67324859" w:history="1">
        <w:r w:rsidRPr="00873D83">
          <w:rPr>
            <w:rStyle w:val="Hyperlink"/>
            <w:noProof/>
          </w:rPr>
          <w:t>Politiek BB:</w:t>
        </w:r>
        <w:r>
          <w:rPr>
            <w:noProof/>
            <w:webHidden/>
          </w:rPr>
          <w:tab/>
        </w:r>
        <w:r>
          <w:rPr>
            <w:noProof/>
            <w:webHidden/>
          </w:rPr>
          <w:fldChar w:fldCharType="begin"/>
        </w:r>
        <w:r>
          <w:rPr>
            <w:noProof/>
            <w:webHidden/>
          </w:rPr>
          <w:instrText xml:space="preserve"> PAGEREF _Toc67324859 \h </w:instrText>
        </w:r>
        <w:r>
          <w:rPr>
            <w:noProof/>
            <w:webHidden/>
          </w:rPr>
        </w:r>
        <w:r>
          <w:rPr>
            <w:noProof/>
            <w:webHidden/>
          </w:rPr>
          <w:fldChar w:fldCharType="separate"/>
        </w:r>
        <w:r>
          <w:rPr>
            <w:noProof/>
            <w:webHidden/>
          </w:rPr>
          <w:t>3</w:t>
        </w:r>
        <w:r>
          <w:rPr>
            <w:noProof/>
            <w:webHidden/>
          </w:rPr>
          <w:fldChar w:fldCharType="end"/>
        </w:r>
      </w:hyperlink>
    </w:p>
    <w:p w14:paraId="7432FB01" w14:textId="6E27A5D8" w:rsidR="00EF4E40" w:rsidRDefault="00EF4E40">
      <w:pPr>
        <w:pStyle w:val="Inhopg2"/>
        <w:tabs>
          <w:tab w:val="right" w:leader="dot" w:pos="9019"/>
        </w:tabs>
        <w:rPr>
          <w:rFonts w:asciiTheme="minorHAnsi" w:eastAsiaTheme="minorEastAsia" w:hAnsiTheme="minorHAnsi" w:cstheme="minorBidi"/>
          <w:noProof/>
          <w:lang w:val="nl-NL"/>
        </w:rPr>
      </w:pPr>
      <w:hyperlink w:anchor="_Toc67324860" w:history="1">
        <w:r w:rsidRPr="00873D83">
          <w:rPr>
            <w:rStyle w:val="Hyperlink"/>
            <w:noProof/>
          </w:rPr>
          <w:t>Politiek KGT:</w:t>
        </w:r>
        <w:r>
          <w:rPr>
            <w:noProof/>
            <w:webHidden/>
          </w:rPr>
          <w:tab/>
        </w:r>
        <w:r>
          <w:rPr>
            <w:noProof/>
            <w:webHidden/>
          </w:rPr>
          <w:fldChar w:fldCharType="begin"/>
        </w:r>
        <w:r>
          <w:rPr>
            <w:noProof/>
            <w:webHidden/>
          </w:rPr>
          <w:instrText xml:space="preserve"> PAGEREF _Toc67324860 \h </w:instrText>
        </w:r>
        <w:r>
          <w:rPr>
            <w:noProof/>
            <w:webHidden/>
          </w:rPr>
        </w:r>
        <w:r>
          <w:rPr>
            <w:noProof/>
            <w:webHidden/>
          </w:rPr>
          <w:fldChar w:fldCharType="separate"/>
        </w:r>
        <w:r>
          <w:rPr>
            <w:noProof/>
            <w:webHidden/>
          </w:rPr>
          <w:t>4</w:t>
        </w:r>
        <w:r>
          <w:rPr>
            <w:noProof/>
            <w:webHidden/>
          </w:rPr>
          <w:fldChar w:fldCharType="end"/>
        </w:r>
      </w:hyperlink>
    </w:p>
    <w:p w14:paraId="62D43AE4" w14:textId="68AC8B0B" w:rsidR="00EF4E40" w:rsidRDefault="00EF4E40">
      <w:pPr>
        <w:pStyle w:val="Inhopg2"/>
        <w:tabs>
          <w:tab w:val="right" w:leader="dot" w:pos="9019"/>
        </w:tabs>
        <w:rPr>
          <w:rFonts w:asciiTheme="minorHAnsi" w:eastAsiaTheme="minorEastAsia" w:hAnsiTheme="minorHAnsi" w:cstheme="minorBidi"/>
          <w:noProof/>
          <w:lang w:val="nl-NL"/>
        </w:rPr>
      </w:pPr>
      <w:hyperlink w:anchor="_Toc67324861" w:history="1">
        <w:r w:rsidRPr="00873D83">
          <w:rPr>
            <w:rStyle w:val="Hyperlink"/>
            <w:noProof/>
          </w:rPr>
          <w:t>Criminaliteit BB:</w:t>
        </w:r>
        <w:r>
          <w:rPr>
            <w:noProof/>
            <w:webHidden/>
          </w:rPr>
          <w:tab/>
        </w:r>
        <w:r>
          <w:rPr>
            <w:noProof/>
            <w:webHidden/>
          </w:rPr>
          <w:fldChar w:fldCharType="begin"/>
        </w:r>
        <w:r>
          <w:rPr>
            <w:noProof/>
            <w:webHidden/>
          </w:rPr>
          <w:instrText xml:space="preserve"> PAGEREF _Toc67324861 \h </w:instrText>
        </w:r>
        <w:r>
          <w:rPr>
            <w:noProof/>
            <w:webHidden/>
          </w:rPr>
        </w:r>
        <w:r>
          <w:rPr>
            <w:noProof/>
            <w:webHidden/>
          </w:rPr>
          <w:fldChar w:fldCharType="separate"/>
        </w:r>
        <w:r>
          <w:rPr>
            <w:noProof/>
            <w:webHidden/>
          </w:rPr>
          <w:t>5</w:t>
        </w:r>
        <w:r>
          <w:rPr>
            <w:noProof/>
            <w:webHidden/>
          </w:rPr>
          <w:fldChar w:fldCharType="end"/>
        </w:r>
      </w:hyperlink>
    </w:p>
    <w:p w14:paraId="02E41B77" w14:textId="1CAB44CD" w:rsidR="00EF4E40" w:rsidRDefault="00EF4E40">
      <w:pPr>
        <w:pStyle w:val="Inhopg2"/>
        <w:tabs>
          <w:tab w:val="right" w:leader="dot" w:pos="9019"/>
        </w:tabs>
        <w:rPr>
          <w:rFonts w:asciiTheme="minorHAnsi" w:eastAsiaTheme="minorEastAsia" w:hAnsiTheme="minorHAnsi" w:cstheme="minorBidi"/>
          <w:noProof/>
          <w:lang w:val="nl-NL"/>
        </w:rPr>
      </w:pPr>
      <w:hyperlink w:anchor="_Toc67324862" w:history="1">
        <w:r w:rsidRPr="00873D83">
          <w:rPr>
            <w:rStyle w:val="Hyperlink"/>
            <w:noProof/>
          </w:rPr>
          <w:t>Criminaliteit KGT:</w:t>
        </w:r>
        <w:r>
          <w:rPr>
            <w:noProof/>
            <w:webHidden/>
          </w:rPr>
          <w:tab/>
        </w:r>
        <w:r>
          <w:rPr>
            <w:noProof/>
            <w:webHidden/>
          </w:rPr>
          <w:fldChar w:fldCharType="begin"/>
        </w:r>
        <w:r>
          <w:rPr>
            <w:noProof/>
            <w:webHidden/>
          </w:rPr>
          <w:instrText xml:space="preserve"> PAGEREF _Toc67324862 \h </w:instrText>
        </w:r>
        <w:r>
          <w:rPr>
            <w:noProof/>
            <w:webHidden/>
          </w:rPr>
        </w:r>
        <w:r>
          <w:rPr>
            <w:noProof/>
            <w:webHidden/>
          </w:rPr>
          <w:fldChar w:fldCharType="separate"/>
        </w:r>
        <w:r>
          <w:rPr>
            <w:noProof/>
            <w:webHidden/>
          </w:rPr>
          <w:t>6</w:t>
        </w:r>
        <w:r>
          <w:rPr>
            <w:noProof/>
            <w:webHidden/>
          </w:rPr>
          <w:fldChar w:fldCharType="end"/>
        </w:r>
      </w:hyperlink>
    </w:p>
    <w:p w14:paraId="53B145B1" w14:textId="03FE6785" w:rsidR="00EF4E40" w:rsidRDefault="00EF4E40">
      <w:pPr>
        <w:rPr>
          <w:b/>
        </w:rPr>
      </w:pPr>
      <w:r>
        <w:rPr>
          <w:b/>
        </w:rPr>
        <w:fldChar w:fldCharType="end"/>
      </w:r>
    </w:p>
    <w:p w14:paraId="7449E526" w14:textId="77777777" w:rsidR="00EF4E40" w:rsidRDefault="00EF4E40">
      <w:pPr>
        <w:rPr>
          <w:sz w:val="32"/>
          <w:szCs w:val="32"/>
        </w:rPr>
      </w:pPr>
      <w:bookmarkStart w:id="1" w:name="_qcfhqm94474u" w:colFirst="0" w:colLast="0"/>
      <w:bookmarkEnd w:id="1"/>
      <w:r>
        <w:br w:type="page"/>
      </w:r>
    </w:p>
    <w:p w14:paraId="00000005" w14:textId="60ECB789" w:rsidR="00BD6BC5" w:rsidRDefault="00DB1B6F">
      <w:pPr>
        <w:pStyle w:val="Kop2"/>
      </w:pPr>
      <w:bookmarkStart w:id="2" w:name="_Toc67324856"/>
      <w:r>
        <w:lastRenderedPageBreak/>
        <w:t>Werk:</w:t>
      </w:r>
      <w:bookmarkEnd w:id="2"/>
    </w:p>
    <w:p w14:paraId="00000006" w14:textId="77777777" w:rsidR="00BD6BC5" w:rsidRDefault="00DB1B6F">
      <w:r>
        <w:t>Hoofdstuk 1: Wat is werk en hoe krijg je werk?</w:t>
      </w:r>
    </w:p>
    <w:p w14:paraId="00000007" w14:textId="77777777" w:rsidR="00BD6BC5" w:rsidRDefault="00DB1B6F">
      <w:r>
        <w:t>Hoofdstuk 2: Waarom is werk belangrijk?</w:t>
      </w:r>
    </w:p>
    <w:p w14:paraId="00000008" w14:textId="77777777" w:rsidR="00BD6BC5" w:rsidRDefault="00DB1B6F">
      <w:r>
        <w:t>Hoofdstuk 3: Wat zijn de functies van werk?</w:t>
      </w:r>
    </w:p>
    <w:p w14:paraId="00000009" w14:textId="77777777" w:rsidR="00BD6BC5" w:rsidRDefault="00DB1B6F">
      <w:r>
        <w:t>Hoofdstuk 4: Wie hebben er met werk te maken?</w:t>
      </w:r>
    </w:p>
    <w:p w14:paraId="0000000A" w14:textId="77777777" w:rsidR="00BD6BC5" w:rsidRDefault="00DB1B6F">
      <w:r>
        <w:t>Hoofdstuk 5: Wat is de rol van de overheid?</w:t>
      </w:r>
      <w:r>
        <w:br/>
        <w:t>Hoofdstuk 6: Welke wetten en regels zijn er over werk?</w:t>
      </w:r>
    </w:p>
    <w:p w14:paraId="0000000B" w14:textId="77777777" w:rsidR="00BD6BC5" w:rsidRDefault="00DB1B6F">
      <w:r>
        <w:t>Hoofdstuk 7: Hoe werkten we vroeger? En hoe werken we in de toekomst?</w:t>
      </w:r>
      <w:r>
        <w:br/>
        <w:t>Hoofdstuk 8: Hoe werken ze ergens anders?</w:t>
      </w:r>
      <w:r>
        <w:t xml:space="preserve"> </w:t>
      </w:r>
    </w:p>
    <w:p w14:paraId="0000000C" w14:textId="77777777" w:rsidR="00BD6BC5" w:rsidRDefault="00BD6BC5">
      <w:pPr>
        <w:rPr>
          <w:b/>
        </w:rPr>
      </w:pPr>
    </w:p>
    <w:p w14:paraId="0000000D" w14:textId="77777777" w:rsidR="00BD6BC5" w:rsidRDefault="00DB1B6F">
      <w:pPr>
        <w:pStyle w:val="Kop2"/>
      </w:pPr>
      <w:bookmarkStart w:id="3" w:name="_ajtwjpedvt2a" w:colFirst="0" w:colLast="0"/>
      <w:bookmarkStart w:id="4" w:name="_Toc67324857"/>
      <w:bookmarkEnd w:id="3"/>
      <w:r>
        <w:t>Pluriforme samenleving:</w:t>
      </w:r>
      <w:bookmarkEnd w:id="4"/>
    </w:p>
    <w:p w14:paraId="0000000E" w14:textId="77777777" w:rsidR="00BD6BC5" w:rsidRDefault="00DB1B6F">
      <w:r>
        <w:t>Hoofdstuk 1: Welke verschillen zijn er tussen mensen?</w:t>
      </w:r>
    </w:p>
    <w:p w14:paraId="0000000F" w14:textId="77777777" w:rsidR="00BD6BC5" w:rsidRDefault="00DB1B6F">
      <w:r>
        <w:t>Hoofdstuk 2: Wie leven er in Nederland?</w:t>
      </w:r>
      <w:r>
        <w:br/>
        <w:t>Hoofdstuk 3: Hoe denken we over elkaar?</w:t>
      </w:r>
    </w:p>
    <w:p w14:paraId="00000010" w14:textId="77777777" w:rsidR="00BD6BC5" w:rsidRDefault="00DB1B6F">
      <w:r>
        <w:t>Hoofdstuk 4: Welke belangen zijn er?</w:t>
      </w:r>
    </w:p>
    <w:p w14:paraId="00000011" w14:textId="77777777" w:rsidR="00BD6BC5" w:rsidRDefault="00DB1B6F">
      <w:r>
        <w:t>Hoofdstuk 5: Wat doet de overheid?</w:t>
      </w:r>
    </w:p>
    <w:p w14:paraId="00000012" w14:textId="77777777" w:rsidR="00BD6BC5" w:rsidRDefault="00DB1B6F">
      <w:r>
        <w:t xml:space="preserve">Hoofdstuk 6: Wat staat </w:t>
      </w:r>
      <w:r>
        <w:t>er in de wet?</w:t>
      </w:r>
    </w:p>
    <w:p w14:paraId="00000013" w14:textId="77777777" w:rsidR="00BD6BC5" w:rsidRDefault="00DB1B6F">
      <w:r>
        <w:t>Hoofdstuk 7: Hoe was het vroeger en hoe is het in de toekomst?</w:t>
      </w:r>
    </w:p>
    <w:p w14:paraId="00000014" w14:textId="77777777" w:rsidR="00BD6BC5" w:rsidRDefault="00DB1B6F">
      <w:r>
        <w:t>Hoofdstuk 8: Hoe is het in andere landen?</w:t>
      </w:r>
    </w:p>
    <w:p w14:paraId="00000015" w14:textId="77777777" w:rsidR="00BD6BC5" w:rsidRDefault="00BD6BC5"/>
    <w:p w14:paraId="00000016" w14:textId="77777777" w:rsidR="00BD6BC5" w:rsidRDefault="00DB1B6F">
      <w:pPr>
        <w:pStyle w:val="Kop2"/>
      </w:pPr>
      <w:bookmarkStart w:id="5" w:name="_60bz87c6j9k6" w:colFirst="0" w:colLast="0"/>
      <w:bookmarkStart w:id="6" w:name="_Toc67324858"/>
      <w:bookmarkEnd w:id="5"/>
      <w:r>
        <w:t>Massamedia:</w:t>
      </w:r>
      <w:bookmarkEnd w:id="6"/>
    </w:p>
    <w:p w14:paraId="00000017" w14:textId="77777777" w:rsidR="00BD6BC5" w:rsidRDefault="00DB1B6F">
      <w:r>
        <w:t>Hoofdstuk 1: Wat zijn massamedia</w:t>
      </w:r>
    </w:p>
    <w:p w14:paraId="00000018" w14:textId="77777777" w:rsidR="00BD6BC5" w:rsidRDefault="00DB1B6F">
      <w:r>
        <w:t>Hoofdstuk 2: Wat zijn de functies van de media?</w:t>
      </w:r>
    </w:p>
    <w:p w14:paraId="00000019" w14:textId="77777777" w:rsidR="00BD6BC5" w:rsidRDefault="00DB1B6F">
      <w:r>
        <w:t>Hoofdstuk 3: Hoe komt het nieuws tot stand?</w:t>
      </w:r>
    </w:p>
    <w:p w14:paraId="0000001A" w14:textId="77777777" w:rsidR="00BD6BC5" w:rsidRDefault="00DB1B6F">
      <w:r>
        <w:t>Hoofdstuk 4: Welke invloed hebben de media?</w:t>
      </w:r>
    </w:p>
    <w:p w14:paraId="0000001B" w14:textId="77777777" w:rsidR="00BD6BC5" w:rsidRDefault="00DB1B6F">
      <w:r>
        <w:t>Hoofdstuk 5: Wat doet de overheid?</w:t>
      </w:r>
    </w:p>
    <w:p w14:paraId="0000001C" w14:textId="77777777" w:rsidR="00BD6BC5" w:rsidRDefault="00DB1B6F">
      <w:r>
        <w:t>Hoofdstuk 6: Welke wetten en regels zijn er?</w:t>
      </w:r>
    </w:p>
    <w:p w14:paraId="0000001D" w14:textId="77777777" w:rsidR="00BD6BC5" w:rsidRDefault="00DB1B6F">
      <w:pPr>
        <w:rPr>
          <w:b/>
        </w:rPr>
      </w:pPr>
      <w:r>
        <w:t>Hoofdstuk 7: Hoe is het medialandschap veranderd?</w:t>
      </w:r>
      <w:r>
        <w:br/>
        <w:t>Hoofdstuk 8: Hoe werken media in andere landen?</w:t>
      </w:r>
    </w:p>
    <w:p w14:paraId="0000001E" w14:textId="3999AA2C" w:rsidR="00EF4E40" w:rsidRDefault="00EF4E40">
      <w:pPr>
        <w:rPr>
          <w:b/>
        </w:rPr>
      </w:pPr>
      <w:r>
        <w:rPr>
          <w:b/>
        </w:rPr>
        <w:br w:type="page"/>
      </w:r>
    </w:p>
    <w:p w14:paraId="57222E0E" w14:textId="77777777" w:rsidR="00BD6BC5" w:rsidRDefault="00BD6BC5">
      <w:pPr>
        <w:rPr>
          <w:b/>
        </w:rPr>
      </w:pPr>
    </w:p>
    <w:p w14:paraId="0000001F" w14:textId="77777777" w:rsidR="00BD6BC5" w:rsidRDefault="00DB1B6F">
      <w:pPr>
        <w:pStyle w:val="Kop2"/>
      </w:pPr>
      <w:bookmarkStart w:id="7" w:name="_jcik2di64x3h" w:colFirst="0" w:colLast="0"/>
      <w:bookmarkStart w:id="8" w:name="_Toc67324859"/>
      <w:bookmarkEnd w:id="7"/>
      <w:r>
        <w:t>Politiek BB:</w:t>
      </w:r>
      <w:bookmarkEnd w:id="8"/>
    </w:p>
    <w:p w14:paraId="00000020" w14:textId="77777777" w:rsidR="00BD6BC5" w:rsidRDefault="00DB1B6F">
      <w:pPr>
        <w:rPr>
          <w:b/>
        </w:rPr>
      </w:pPr>
      <w:r>
        <w:rPr>
          <w:b/>
        </w:rPr>
        <w:t>Hoofdstuk 1: Wat heb ik met politiek te maken?</w:t>
      </w:r>
    </w:p>
    <w:p w14:paraId="00000021" w14:textId="77777777" w:rsidR="00BD6BC5" w:rsidRDefault="00DB1B6F">
      <w:pPr>
        <w:rPr>
          <w:i/>
        </w:rPr>
      </w:pPr>
      <w:r>
        <w:rPr>
          <w:i/>
        </w:rPr>
        <w:t xml:space="preserve">Onderwerpen: middelen van burgers en belangengroepen om invloed uit te oefenen op de politieke besluitvorming en de namen, taken en de rol van actoren op het gemeentelijk bestuursniveau. </w:t>
      </w:r>
    </w:p>
    <w:p w14:paraId="00000022" w14:textId="77777777" w:rsidR="00BD6BC5" w:rsidRDefault="00DB1B6F">
      <w:pPr>
        <w:rPr>
          <w:b/>
        </w:rPr>
      </w:pPr>
      <w:r>
        <w:rPr>
          <w:b/>
        </w:rPr>
        <w:t>Hoofdstuk 2: Politiek</w:t>
      </w:r>
      <w:r>
        <w:rPr>
          <w:b/>
        </w:rPr>
        <w:t>e stromingen in Nederland</w:t>
      </w:r>
    </w:p>
    <w:p w14:paraId="00000023" w14:textId="77777777" w:rsidR="00BD6BC5" w:rsidRDefault="00DB1B6F">
      <w:pPr>
        <w:rPr>
          <w:i/>
        </w:rPr>
      </w:pPr>
      <w:r>
        <w:rPr>
          <w:i/>
        </w:rPr>
        <w:t xml:space="preserve">Onderwerpen: kenmerken, functies en rollen van politieke partijen en de stromingen en het noemen, herkennen en verklaren van stromingen en uitgangspunten (losgekoppeld van politieke partijen). </w:t>
      </w:r>
    </w:p>
    <w:p w14:paraId="00000024" w14:textId="77777777" w:rsidR="00BD6BC5" w:rsidRDefault="00DB1B6F">
      <w:pPr>
        <w:rPr>
          <w:b/>
        </w:rPr>
      </w:pPr>
      <w:r>
        <w:rPr>
          <w:b/>
        </w:rPr>
        <w:t>Hoofdstuk 3: Wat gebeurt er bij verk</w:t>
      </w:r>
      <w:r>
        <w:rPr>
          <w:b/>
        </w:rPr>
        <w:t>iezingen?</w:t>
      </w:r>
    </w:p>
    <w:p w14:paraId="00000025" w14:textId="77777777" w:rsidR="00BD6BC5" w:rsidRDefault="00DB1B6F">
      <w:pPr>
        <w:rPr>
          <w:i/>
        </w:rPr>
      </w:pPr>
      <w:r>
        <w:rPr>
          <w:i/>
        </w:rPr>
        <w:t xml:space="preserve">Onderwerpen: het koppelen van de uitgangspunten, stromingen en namen aan landelijke politieke partijen en verschillende kenmerkende aspecten van de Nederlandse parlementaire democratie. </w:t>
      </w:r>
    </w:p>
    <w:p w14:paraId="00000026" w14:textId="77777777" w:rsidR="00BD6BC5" w:rsidRDefault="00DB1B6F">
      <w:pPr>
        <w:rPr>
          <w:b/>
        </w:rPr>
      </w:pPr>
      <w:r>
        <w:rPr>
          <w:b/>
        </w:rPr>
        <w:t>Hoofdstuk 4: Wie doet wat in de politiek?</w:t>
      </w:r>
    </w:p>
    <w:p w14:paraId="00000027" w14:textId="77777777" w:rsidR="00BD6BC5" w:rsidRDefault="00DB1B6F">
      <w:r>
        <w:t xml:space="preserve">Onderwerpen: </w:t>
      </w:r>
      <w:r>
        <w:rPr>
          <w:i/>
        </w:rPr>
        <w:t>de k</w:t>
      </w:r>
      <w:r>
        <w:rPr>
          <w:i/>
        </w:rPr>
        <w:t>oning, Nederland als monarchie en de kenmerken en taken van het kabinet.</w:t>
      </w:r>
      <w:r>
        <w:t xml:space="preserve"> </w:t>
      </w:r>
    </w:p>
    <w:p w14:paraId="00000028" w14:textId="77777777" w:rsidR="00BD6BC5" w:rsidRDefault="00DB1B6F">
      <w:pPr>
        <w:rPr>
          <w:b/>
        </w:rPr>
      </w:pPr>
      <w:r>
        <w:rPr>
          <w:b/>
        </w:rPr>
        <w:t>Hoofdstuk 5: Het proces van besluitvorming in de politiek</w:t>
      </w:r>
    </w:p>
    <w:p w14:paraId="00000029" w14:textId="77777777" w:rsidR="00BD6BC5" w:rsidRDefault="00DB1B6F">
      <w:pPr>
        <w:rPr>
          <w:i/>
        </w:rPr>
      </w:pPr>
      <w:r>
        <w:rPr>
          <w:i/>
        </w:rPr>
        <w:t xml:space="preserve">Onderwerpen: De fasen in de cyclus van politieke besluitvorming met daarbij de rol van ambtenaren, media en compromissen. </w:t>
      </w:r>
    </w:p>
    <w:p w14:paraId="0000002A" w14:textId="77777777" w:rsidR="00BD6BC5" w:rsidRDefault="00DB1B6F">
      <w:pPr>
        <w:rPr>
          <w:b/>
        </w:rPr>
      </w:pPr>
      <w:r>
        <w:rPr>
          <w:b/>
        </w:rPr>
        <w:t>H</w:t>
      </w:r>
      <w:r>
        <w:rPr>
          <w:b/>
        </w:rPr>
        <w:t>oofdstuk 6: Hoe was het vroeger met democratie en hoe zal het in de toekomst zijn?</w:t>
      </w:r>
    </w:p>
    <w:p w14:paraId="0000002B" w14:textId="77777777" w:rsidR="00BD6BC5" w:rsidRDefault="00DB1B6F">
      <w:pPr>
        <w:rPr>
          <w:i/>
        </w:rPr>
      </w:pPr>
      <w:r>
        <w:rPr>
          <w:i/>
        </w:rPr>
        <w:t xml:space="preserve">Onderwerp: De kenmerken van een rechtsstaat. </w:t>
      </w:r>
    </w:p>
    <w:p w14:paraId="0000002C" w14:textId="77777777" w:rsidR="00BD6BC5" w:rsidRDefault="00DB1B6F">
      <w:pPr>
        <w:rPr>
          <w:b/>
        </w:rPr>
      </w:pPr>
      <w:r>
        <w:rPr>
          <w:b/>
        </w:rPr>
        <w:t>Hoofdstuk 7: Politieke systemen in andere landen</w:t>
      </w:r>
    </w:p>
    <w:p w14:paraId="0000002D" w14:textId="77777777" w:rsidR="00BD6BC5" w:rsidRDefault="00DB1B6F">
      <w:pPr>
        <w:rPr>
          <w:i/>
        </w:rPr>
      </w:pPr>
      <w:r>
        <w:rPr>
          <w:i/>
        </w:rPr>
        <w:t xml:space="preserve">Onderwerpen: Dictatuur versus democratie, de verschillende kiesstelsels. </w:t>
      </w:r>
    </w:p>
    <w:p w14:paraId="0000002E" w14:textId="77777777" w:rsidR="00BD6BC5" w:rsidRDefault="00DB1B6F">
      <w:pPr>
        <w:rPr>
          <w:b/>
        </w:rPr>
      </w:pPr>
      <w:r>
        <w:rPr>
          <w:b/>
        </w:rPr>
        <w:t>Hoof</w:t>
      </w:r>
      <w:r>
        <w:rPr>
          <w:b/>
        </w:rPr>
        <w:t>dstuk 8: Samenwerken in de Europese Unie</w:t>
      </w:r>
    </w:p>
    <w:p w14:paraId="0000002F" w14:textId="77777777" w:rsidR="00BD6BC5" w:rsidRDefault="00DB1B6F">
      <w:pPr>
        <w:rPr>
          <w:i/>
        </w:rPr>
      </w:pPr>
      <w:r>
        <w:rPr>
          <w:i/>
        </w:rPr>
        <w:t xml:space="preserve">Onderwerpen: samenwerking in de Europese Unie, de doelstellingen, beleidsterreinen en instanties van de Europese Unie. </w:t>
      </w:r>
    </w:p>
    <w:p w14:paraId="00000030" w14:textId="77777777" w:rsidR="00BD6BC5" w:rsidRDefault="00DB1B6F">
      <w:pPr>
        <w:rPr>
          <w:b/>
        </w:rPr>
      </w:pPr>
      <w:r>
        <w:rPr>
          <w:b/>
        </w:rPr>
        <w:t xml:space="preserve">Hoofdstuk 9: Wel of niet bij de EU? </w:t>
      </w:r>
    </w:p>
    <w:p w14:paraId="00000031" w14:textId="77777777" w:rsidR="00BD6BC5" w:rsidRDefault="00DB1B6F">
      <w:r>
        <w:rPr>
          <w:i/>
        </w:rPr>
        <w:t>Onderwerp: de voorwaarden om toe te treden bij de EU.</w:t>
      </w:r>
    </w:p>
    <w:p w14:paraId="00000033" w14:textId="77777777" w:rsidR="00BD6BC5" w:rsidRDefault="00BD6BC5">
      <w:pPr>
        <w:rPr>
          <w:b/>
        </w:rPr>
      </w:pPr>
    </w:p>
    <w:p w14:paraId="1E312AF7" w14:textId="77777777" w:rsidR="00EF4E40" w:rsidRDefault="00EF4E40">
      <w:pPr>
        <w:rPr>
          <w:sz w:val="32"/>
          <w:szCs w:val="32"/>
        </w:rPr>
      </w:pPr>
      <w:bookmarkStart w:id="9" w:name="_nfalgyv8x9zz" w:colFirst="0" w:colLast="0"/>
      <w:bookmarkEnd w:id="9"/>
      <w:r>
        <w:br w:type="page"/>
      </w:r>
    </w:p>
    <w:p w14:paraId="00000034" w14:textId="554DA148" w:rsidR="00BD6BC5" w:rsidRDefault="00DB1B6F">
      <w:pPr>
        <w:pStyle w:val="Kop2"/>
      </w:pPr>
      <w:bookmarkStart w:id="10" w:name="_Toc67324860"/>
      <w:r>
        <w:lastRenderedPageBreak/>
        <w:t>Politiek KGT:</w:t>
      </w:r>
      <w:bookmarkEnd w:id="10"/>
    </w:p>
    <w:p w14:paraId="00000035" w14:textId="77777777" w:rsidR="00BD6BC5" w:rsidRDefault="00DB1B6F">
      <w:pPr>
        <w:rPr>
          <w:b/>
        </w:rPr>
      </w:pPr>
      <w:r>
        <w:rPr>
          <w:b/>
        </w:rPr>
        <w:t>Hoofdstuk 1: Wat heb ik met politiek te maken?</w:t>
      </w:r>
    </w:p>
    <w:p w14:paraId="00000036" w14:textId="77777777" w:rsidR="00BD6BC5" w:rsidRDefault="00DB1B6F">
      <w:pPr>
        <w:rPr>
          <w:i/>
        </w:rPr>
      </w:pPr>
      <w:r>
        <w:rPr>
          <w:i/>
        </w:rPr>
        <w:t xml:space="preserve">Onderwerpen: middelen van burgers en belangengroepen om invloed uit te oefenen op de politieke besluitvorming en de namen, taken en de rol </w:t>
      </w:r>
      <w:r>
        <w:rPr>
          <w:i/>
        </w:rPr>
        <w:t xml:space="preserve">van actoren op het gemeentelijk bestuursniveau. </w:t>
      </w:r>
    </w:p>
    <w:p w14:paraId="00000037" w14:textId="77777777" w:rsidR="00BD6BC5" w:rsidRDefault="00DB1B6F">
      <w:pPr>
        <w:rPr>
          <w:b/>
        </w:rPr>
      </w:pPr>
      <w:r>
        <w:rPr>
          <w:b/>
        </w:rPr>
        <w:t>Hoofdstuk 2: Politieke stromingen in Nederland</w:t>
      </w:r>
    </w:p>
    <w:p w14:paraId="00000038" w14:textId="77777777" w:rsidR="00BD6BC5" w:rsidRDefault="00DB1B6F">
      <w:pPr>
        <w:rPr>
          <w:i/>
        </w:rPr>
      </w:pPr>
      <w:r>
        <w:rPr>
          <w:i/>
        </w:rPr>
        <w:t>Onderwerpen: kenmerken, functies en rollen van politieke partijen en de stromingen en het noemen, herkennen en verklaren van stromingen en uitgangspunten (losge</w:t>
      </w:r>
      <w:r>
        <w:rPr>
          <w:i/>
        </w:rPr>
        <w:t xml:space="preserve">koppeld van politieke partijen). </w:t>
      </w:r>
    </w:p>
    <w:p w14:paraId="00000039" w14:textId="77777777" w:rsidR="00BD6BC5" w:rsidRDefault="00DB1B6F">
      <w:pPr>
        <w:rPr>
          <w:b/>
        </w:rPr>
      </w:pPr>
      <w:r>
        <w:rPr>
          <w:b/>
        </w:rPr>
        <w:t>Hoofdstuk 3: Wat gebeurt er bij verkiezingen?</w:t>
      </w:r>
    </w:p>
    <w:p w14:paraId="0000003A" w14:textId="77777777" w:rsidR="00BD6BC5" w:rsidRDefault="00DB1B6F">
      <w:pPr>
        <w:rPr>
          <w:i/>
        </w:rPr>
      </w:pPr>
      <w:r>
        <w:rPr>
          <w:i/>
        </w:rPr>
        <w:t>Onderwerpen: het koppelen van de uitgangspunten, stromingen en namen aan landelijke politieke partijen en verschillende kenmerkende aspecten van de Nederlandse parlementaire de</w:t>
      </w:r>
      <w:r>
        <w:rPr>
          <w:i/>
        </w:rPr>
        <w:t xml:space="preserve">mocratie. </w:t>
      </w:r>
    </w:p>
    <w:p w14:paraId="0000003B" w14:textId="77777777" w:rsidR="00BD6BC5" w:rsidRDefault="00DB1B6F">
      <w:pPr>
        <w:rPr>
          <w:b/>
        </w:rPr>
      </w:pPr>
      <w:r>
        <w:rPr>
          <w:b/>
        </w:rPr>
        <w:t>Hoofdstuk 4: Wie doet wat in de politiek?</w:t>
      </w:r>
    </w:p>
    <w:p w14:paraId="0000003C" w14:textId="77777777" w:rsidR="00BD6BC5" w:rsidRDefault="00DB1B6F">
      <w:r>
        <w:t xml:space="preserve">Onderwerpen: </w:t>
      </w:r>
      <w:r>
        <w:rPr>
          <w:i/>
        </w:rPr>
        <w:t>de koning, Nederland als (constitutionele) monarchie en de kenmerken en taken van het kabinet.</w:t>
      </w:r>
      <w:r>
        <w:t xml:space="preserve"> </w:t>
      </w:r>
    </w:p>
    <w:p w14:paraId="0000003D" w14:textId="77777777" w:rsidR="00BD6BC5" w:rsidRDefault="00DB1B6F">
      <w:pPr>
        <w:rPr>
          <w:b/>
        </w:rPr>
      </w:pPr>
      <w:r>
        <w:rPr>
          <w:b/>
        </w:rPr>
        <w:t>Hoofdstuk 5: Het proces van besluitvorming in de politiek</w:t>
      </w:r>
    </w:p>
    <w:p w14:paraId="0000003E" w14:textId="77777777" w:rsidR="00BD6BC5" w:rsidRDefault="00DB1B6F">
      <w:pPr>
        <w:rPr>
          <w:i/>
        </w:rPr>
      </w:pPr>
      <w:r>
        <w:rPr>
          <w:i/>
        </w:rPr>
        <w:t xml:space="preserve">Onderwerpen: De fasen in de cyclus van politieke besluitvorming met daarbij de rol van ambtenaren, media en compromissen. </w:t>
      </w:r>
    </w:p>
    <w:p w14:paraId="0000003F" w14:textId="77777777" w:rsidR="00BD6BC5" w:rsidRDefault="00DB1B6F">
      <w:pPr>
        <w:rPr>
          <w:b/>
        </w:rPr>
      </w:pPr>
      <w:r>
        <w:rPr>
          <w:b/>
        </w:rPr>
        <w:t>Hoofdstuk 6: Hoe worden wetten gemaakt?</w:t>
      </w:r>
    </w:p>
    <w:p w14:paraId="00000040" w14:textId="77777777" w:rsidR="00BD6BC5" w:rsidRDefault="00DB1B6F">
      <w:pPr>
        <w:rPr>
          <w:i/>
        </w:rPr>
      </w:pPr>
      <w:r>
        <w:rPr>
          <w:i/>
        </w:rPr>
        <w:t>Onderwerpen: De rechten van het par</w:t>
      </w:r>
      <w:r>
        <w:rPr>
          <w:i/>
        </w:rPr>
        <w:t xml:space="preserve">lement en de rol van de overheid in de verzorgingsstaat. </w:t>
      </w:r>
    </w:p>
    <w:p w14:paraId="00000041" w14:textId="77777777" w:rsidR="00BD6BC5" w:rsidRDefault="00DB1B6F">
      <w:pPr>
        <w:rPr>
          <w:b/>
        </w:rPr>
      </w:pPr>
      <w:r>
        <w:rPr>
          <w:b/>
        </w:rPr>
        <w:t>Hoofdstuk 7: Hoe was het vroeger met democratie en hoe zal het in de toekomst zijn?</w:t>
      </w:r>
    </w:p>
    <w:p w14:paraId="00000042" w14:textId="77777777" w:rsidR="00BD6BC5" w:rsidRDefault="00DB1B6F">
      <w:pPr>
        <w:rPr>
          <w:i/>
        </w:rPr>
      </w:pPr>
      <w:r>
        <w:rPr>
          <w:i/>
        </w:rPr>
        <w:t xml:space="preserve">Onderwerpen: De kenmerken van een rechtsstaat en de knelpunten van de parlementaire democratie. </w:t>
      </w:r>
    </w:p>
    <w:p w14:paraId="00000043" w14:textId="77777777" w:rsidR="00BD6BC5" w:rsidRDefault="00DB1B6F">
      <w:pPr>
        <w:rPr>
          <w:b/>
        </w:rPr>
      </w:pPr>
      <w:r>
        <w:rPr>
          <w:b/>
        </w:rPr>
        <w:t>Hoofdstuk 8: Poli</w:t>
      </w:r>
      <w:r>
        <w:rPr>
          <w:b/>
        </w:rPr>
        <w:t>tieke systemen in andere landen</w:t>
      </w:r>
    </w:p>
    <w:p w14:paraId="00000044" w14:textId="77777777" w:rsidR="00BD6BC5" w:rsidRDefault="00DB1B6F">
      <w:pPr>
        <w:rPr>
          <w:i/>
        </w:rPr>
      </w:pPr>
      <w:r>
        <w:rPr>
          <w:i/>
        </w:rPr>
        <w:t xml:space="preserve">Onderwerpen: Dictatuur versus democratie, verschillende kiesstelsels en extremistische politieke partijen. </w:t>
      </w:r>
    </w:p>
    <w:p w14:paraId="00000045" w14:textId="77777777" w:rsidR="00BD6BC5" w:rsidRDefault="00DB1B6F">
      <w:pPr>
        <w:rPr>
          <w:b/>
        </w:rPr>
      </w:pPr>
      <w:r>
        <w:rPr>
          <w:b/>
        </w:rPr>
        <w:t>Hoofdstuk 9: Samenwerken in de Europese Unie</w:t>
      </w:r>
    </w:p>
    <w:p w14:paraId="00000046" w14:textId="77777777" w:rsidR="00BD6BC5" w:rsidRDefault="00DB1B6F">
      <w:r>
        <w:rPr>
          <w:i/>
        </w:rPr>
        <w:t>Onderwerpen: samenwerking in de Europese Unie, de doelstellingen, belei</w:t>
      </w:r>
      <w:r>
        <w:rPr>
          <w:i/>
        </w:rPr>
        <w:t xml:space="preserve">dsterreinen en instanties van de Europese Unie. </w:t>
      </w:r>
    </w:p>
    <w:p w14:paraId="00000047" w14:textId="77777777" w:rsidR="00BD6BC5" w:rsidRDefault="00DB1B6F">
      <w:pPr>
        <w:rPr>
          <w:b/>
        </w:rPr>
      </w:pPr>
      <w:r>
        <w:rPr>
          <w:b/>
        </w:rPr>
        <w:t xml:space="preserve">Hoofdstuk 10: Wel of niet bij de EU? </w:t>
      </w:r>
    </w:p>
    <w:p w14:paraId="00000048" w14:textId="77777777" w:rsidR="00BD6BC5" w:rsidRDefault="00DB1B6F">
      <w:pPr>
        <w:rPr>
          <w:i/>
        </w:rPr>
      </w:pPr>
      <w:r>
        <w:rPr>
          <w:i/>
        </w:rPr>
        <w:t xml:space="preserve">Onderwerpen: de voorwaarden om toe te treden bij de EU en de problemen/kritiek op de Europese samenwerking. </w:t>
      </w:r>
    </w:p>
    <w:p w14:paraId="00000049" w14:textId="77777777" w:rsidR="00BD6BC5" w:rsidRDefault="00BD6BC5"/>
    <w:p w14:paraId="3399BB8C" w14:textId="77777777" w:rsidR="00EF4E40" w:rsidRDefault="00EF4E40">
      <w:pPr>
        <w:rPr>
          <w:sz w:val="32"/>
          <w:szCs w:val="32"/>
        </w:rPr>
      </w:pPr>
      <w:bookmarkStart w:id="11" w:name="_mw4qcgrzw8lr" w:colFirst="0" w:colLast="0"/>
      <w:bookmarkEnd w:id="11"/>
      <w:r>
        <w:br w:type="page"/>
      </w:r>
    </w:p>
    <w:p w14:paraId="0000004A" w14:textId="5F49F71B" w:rsidR="00BD6BC5" w:rsidRDefault="00DB1B6F">
      <w:pPr>
        <w:pStyle w:val="Kop2"/>
      </w:pPr>
      <w:bookmarkStart w:id="12" w:name="_Toc67324861"/>
      <w:r>
        <w:lastRenderedPageBreak/>
        <w:t>Criminaliteit BB:</w:t>
      </w:r>
      <w:bookmarkEnd w:id="12"/>
      <w:r>
        <w:t xml:space="preserve"> </w:t>
      </w:r>
    </w:p>
    <w:p w14:paraId="0000004B" w14:textId="77777777" w:rsidR="00BD6BC5" w:rsidRDefault="00DB1B6F">
      <w:pPr>
        <w:rPr>
          <w:b/>
        </w:rPr>
      </w:pPr>
      <w:r>
        <w:rPr>
          <w:b/>
        </w:rPr>
        <w:t>Hoofdstuk 1: Wat is criminaliteit?</w:t>
      </w:r>
    </w:p>
    <w:p w14:paraId="0000004C" w14:textId="77777777" w:rsidR="00BD6BC5" w:rsidRDefault="00DB1B6F">
      <w:pPr>
        <w:rPr>
          <w:i/>
        </w:rPr>
      </w:pPr>
      <w:r>
        <w:rPr>
          <w:i/>
        </w:rPr>
        <w:t>Onder</w:t>
      </w:r>
      <w:r>
        <w:rPr>
          <w:i/>
        </w:rPr>
        <w:t xml:space="preserve">werpen: De begrippen criminaliteit, misdrijven, overtredingen, waarden, normen, geschreven en ongeschreven regels. De kenmerken van veelvoorkomende criminaliteit en van een maatschappelijk probleem. De materiële/immateriële gevolgen van criminaliteit. </w:t>
      </w:r>
    </w:p>
    <w:p w14:paraId="0000004D" w14:textId="77777777" w:rsidR="00BD6BC5" w:rsidRDefault="00DB1B6F">
      <w:pPr>
        <w:rPr>
          <w:b/>
        </w:rPr>
      </w:pPr>
      <w:r>
        <w:rPr>
          <w:b/>
        </w:rPr>
        <w:t>Hoo</w:t>
      </w:r>
      <w:r>
        <w:rPr>
          <w:b/>
        </w:rPr>
        <w:t>fdstuk 2: Waarom worden mensen crimineel?</w:t>
      </w:r>
    </w:p>
    <w:p w14:paraId="0000004E" w14:textId="77777777" w:rsidR="00BD6BC5" w:rsidRDefault="00DB1B6F">
      <w:pPr>
        <w:rPr>
          <w:i/>
        </w:rPr>
      </w:pPr>
      <w:r>
        <w:rPr>
          <w:i/>
        </w:rPr>
        <w:t xml:space="preserve">Onderwerp: de ontwikkeling van strafbaar gedrag.  </w:t>
      </w:r>
    </w:p>
    <w:p w14:paraId="0000004F" w14:textId="77777777" w:rsidR="00BD6BC5" w:rsidRDefault="00DB1B6F">
      <w:pPr>
        <w:rPr>
          <w:b/>
        </w:rPr>
      </w:pPr>
      <w:r>
        <w:rPr>
          <w:b/>
        </w:rPr>
        <w:t>Hoofdstuk 3: Het strafproces: Wie doet onderzoek?</w:t>
      </w:r>
    </w:p>
    <w:p w14:paraId="00000050" w14:textId="77777777" w:rsidR="00BD6BC5" w:rsidRDefault="00DB1B6F">
      <w:pPr>
        <w:rPr>
          <w:i/>
        </w:rPr>
      </w:pPr>
      <w:r>
        <w:rPr>
          <w:i/>
        </w:rPr>
        <w:t xml:space="preserve">Onderwerpen: taken, bevoegdheden en de rol van politie, BOA en officier van justitie. </w:t>
      </w:r>
    </w:p>
    <w:p w14:paraId="00000051" w14:textId="77777777" w:rsidR="00BD6BC5" w:rsidRDefault="00DB1B6F">
      <w:pPr>
        <w:rPr>
          <w:b/>
        </w:rPr>
      </w:pPr>
      <w:r>
        <w:rPr>
          <w:b/>
        </w:rPr>
        <w:t>Hoofdstuk 4: Het strafproc</w:t>
      </w:r>
      <w:r>
        <w:rPr>
          <w:b/>
        </w:rPr>
        <w:t>es: Wat is het strafrecht?</w:t>
      </w:r>
    </w:p>
    <w:p w14:paraId="00000052" w14:textId="77777777" w:rsidR="00BD6BC5" w:rsidRDefault="00DB1B6F">
      <w:pPr>
        <w:rPr>
          <w:b/>
        </w:rPr>
      </w:pPr>
      <w:r>
        <w:rPr>
          <w:i/>
        </w:rPr>
        <w:t xml:space="preserve">Onderwerpen: de wetboeken het strafrecht en het jeugdstrafrecht. </w:t>
      </w:r>
      <w:r>
        <w:br/>
      </w:r>
      <w:r>
        <w:rPr>
          <w:b/>
        </w:rPr>
        <w:t>Hoofdstuk 5: Het strafproces: Hoe verloopt een rechtszaak?</w:t>
      </w:r>
    </w:p>
    <w:p w14:paraId="00000053" w14:textId="77777777" w:rsidR="00BD6BC5" w:rsidRDefault="00DB1B6F">
      <w:pPr>
        <w:rPr>
          <w:i/>
        </w:rPr>
      </w:pPr>
      <w:r>
        <w:rPr>
          <w:i/>
        </w:rPr>
        <w:t>Onderwerpen: de organisatie van strafrechtspraak, de onderdelen van een rechtszitting, het strafprocesre</w:t>
      </w:r>
      <w:r>
        <w:rPr>
          <w:i/>
        </w:rPr>
        <w:t xml:space="preserve">cht en de rechten en plichten van verdachten en slachtoffers. </w:t>
      </w:r>
    </w:p>
    <w:p w14:paraId="00000054" w14:textId="77777777" w:rsidR="00BD6BC5" w:rsidRDefault="00DB1B6F">
      <w:pPr>
        <w:rPr>
          <w:b/>
        </w:rPr>
      </w:pPr>
      <w:r>
        <w:rPr>
          <w:b/>
        </w:rPr>
        <w:t>Hoofdstuk 6: Het strafproces: Wat gebeurt er na de rechtszaak?</w:t>
      </w:r>
    </w:p>
    <w:p w14:paraId="00000055" w14:textId="77777777" w:rsidR="00BD6BC5" w:rsidRDefault="00DB1B6F">
      <w:pPr>
        <w:rPr>
          <w:i/>
        </w:rPr>
      </w:pPr>
      <w:r>
        <w:rPr>
          <w:i/>
        </w:rPr>
        <w:t xml:space="preserve">Onderwerpen: sancties, de organisatie van strafrechtsspraak (vervolg). </w:t>
      </w:r>
    </w:p>
    <w:p w14:paraId="00000056" w14:textId="77777777" w:rsidR="00BD6BC5" w:rsidRDefault="00DB1B6F">
      <w:pPr>
        <w:rPr>
          <w:b/>
        </w:rPr>
      </w:pPr>
      <w:r>
        <w:rPr>
          <w:b/>
        </w:rPr>
        <w:t>Hoofdstuk 7: Wat doet de overheid?</w:t>
      </w:r>
    </w:p>
    <w:p w14:paraId="00000057" w14:textId="77777777" w:rsidR="00BD6BC5" w:rsidRDefault="00DB1B6F">
      <w:pPr>
        <w:rPr>
          <w:i/>
        </w:rPr>
      </w:pPr>
      <w:r>
        <w:rPr>
          <w:i/>
        </w:rPr>
        <w:t xml:space="preserve">Onderwerpen: betrokken </w:t>
      </w:r>
      <w:r>
        <w:rPr>
          <w:i/>
        </w:rPr>
        <w:t xml:space="preserve">overheidsinstanties bij criminaliteit, beleidsterreinen, verschil preventief en repressief en het beoordelen van de effectiviteit en wenselijkheid van beleidsmaatregelen. </w:t>
      </w:r>
    </w:p>
    <w:p w14:paraId="00000058" w14:textId="77777777" w:rsidR="00BD6BC5" w:rsidRDefault="00DB1B6F">
      <w:pPr>
        <w:rPr>
          <w:b/>
        </w:rPr>
      </w:pPr>
      <w:r>
        <w:rPr>
          <w:b/>
        </w:rPr>
        <w:t>Hoofdstuk 8: Hoe was het vroeger en hoe is het in de toekomst?</w:t>
      </w:r>
    </w:p>
    <w:p w14:paraId="00000059" w14:textId="77777777" w:rsidR="00BD6BC5" w:rsidRDefault="00DB1B6F">
      <w:pPr>
        <w:rPr>
          <w:i/>
        </w:rPr>
      </w:pPr>
      <w:r>
        <w:rPr>
          <w:i/>
        </w:rPr>
        <w:t>Onderwerpen: geregistreerde en ongeregistreerde criminaliteit, het meten van criminaliteit (statistieken, onderzoek en monitoring) en de beeldvorming over criminaliteit.</w:t>
      </w:r>
    </w:p>
    <w:p w14:paraId="0000005A" w14:textId="77777777" w:rsidR="00BD6BC5" w:rsidRDefault="00DB1B6F">
      <w:r>
        <w:rPr>
          <w:b/>
        </w:rPr>
        <w:t>Hoofdstuk 9: Hoe is het</w:t>
      </w:r>
      <w:r>
        <w:rPr>
          <w:b/>
        </w:rPr>
        <w:t xml:space="preserve"> in andere landen?</w:t>
      </w:r>
      <w:r>
        <w:t xml:space="preserve"> </w:t>
      </w:r>
    </w:p>
    <w:p w14:paraId="0000005B" w14:textId="77777777" w:rsidR="00BD6BC5" w:rsidRDefault="00DB1B6F">
      <w:pPr>
        <w:rPr>
          <w:i/>
        </w:rPr>
      </w:pPr>
      <w:r>
        <w:rPr>
          <w:i/>
        </w:rPr>
        <w:t>Onderwerpen: de principes van de rechtsstaat.</w:t>
      </w:r>
    </w:p>
    <w:p w14:paraId="0000005C" w14:textId="77777777" w:rsidR="00BD6BC5" w:rsidRDefault="00BD6BC5"/>
    <w:p w14:paraId="03A6BBF6" w14:textId="77777777" w:rsidR="00EF4E40" w:rsidRDefault="00EF4E40">
      <w:pPr>
        <w:rPr>
          <w:sz w:val="32"/>
          <w:szCs w:val="32"/>
        </w:rPr>
      </w:pPr>
      <w:bookmarkStart w:id="13" w:name="_n55lrc2wwvn2" w:colFirst="0" w:colLast="0"/>
      <w:bookmarkEnd w:id="13"/>
      <w:r>
        <w:br w:type="page"/>
      </w:r>
    </w:p>
    <w:p w14:paraId="0000005D" w14:textId="2BBCC38D" w:rsidR="00BD6BC5" w:rsidRDefault="00DB1B6F">
      <w:pPr>
        <w:pStyle w:val="Kop2"/>
      </w:pPr>
      <w:bookmarkStart w:id="14" w:name="_Toc67324862"/>
      <w:r>
        <w:lastRenderedPageBreak/>
        <w:t>Criminaliteit KGT:</w:t>
      </w:r>
      <w:bookmarkEnd w:id="14"/>
    </w:p>
    <w:p w14:paraId="0000005E" w14:textId="77777777" w:rsidR="00BD6BC5" w:rsidRDefault="00DB1B6F">
      <w:pPr>
        <w:rPr>
          <w:b/>
        </w:rPr>
      </w:pPr>
      <w:r>
        <w:rPr>
          <w:b/>
        </w:rPr>
        <w:t>Hoofdstuk 1: Wat is criminaliteit?</w:t>
      </w:r>
    </w:p>
    <w:p w14:paraId="0000005F" w14:textId="77777777" w:rsidR="00BD6BC5" w:rsidRDefault="00DB1B6F">
      <w:pPr>
        <w:rPr>
          <w:i/>
        </w:rPr>
      </w:pPr>
      <w:r>
        <w:rPr>
          <w:i/>
        </w:rPr>
        <w:t>Onderwerpen: De begrippen criminaliteit, misdrijven, overtredingen, waarden, normen, geschreven en ongeschreven regels. De kenmerken va</w:t>
      </w:r>
      <w:r>
        <w:rPr>
          <w:i/>
        </w:rPr>
        <w:t xml:space="preserve">n veelvoorkomende criminaliteit en van een maatschappelijk probleem. De materiële/immateriële gevolgen van criminaliteit. </w:t>
      </w:r>
    </w:p>
    <w:p w14:paraId="00000060" w14:textId="77777777" w:rsidR="00BD6BC5" w:rsidRDefault="00DB1B6F">
      <w:pPr>
        <w:rPr>
          <w:b/>
        </w:rPr>
      </w:pPr>
      <w:r>
        <w:rPr>
          <w:b/>
        </w:rPr>
        <w:t>Hoofdstuk 2: Waarom worden mensen crimineel?</w:t>
      </w:r>
    </w:p>
    <w:p w14:paraId="00000061" w14:textId="77777777" w:rsidR="00BD6BC5" w:rsidRDefault="00DB1B6F">
      <w:pPr>
        <w:rPr>
          <w:i/>
        </w:rPr>
      </w:pPr>
      <w:r>
        <w:rPr>
          <w:i/>
        </w:rPr>
        <w:t xml:space="preserve">Onderwerpen: het ontwikkelen van strafbaar gedrag en de theorieën over crimineel gedrag. </w:t>
      </w:r>
    </w:p>
    <w:p w14:paraId="00000062" w14:textId="77777777" w:rsidR="00BD6BC5" w:rsidRDefault="00DB1B6F">
      <w:pPr>
        <w:rPr>
          <w:b/>
        </w:rPr>
      </w:pPr>
      <w:r>
        <w:rPr>
          <w:b/>
        </w:rPr>
        <w:t>Hoofdstuk 3: Het strafproces: Wie doet onderzoek?</w:t>
      </w:r>
    </w:p>
    <w:p w14:paraId="00000063" w14:textId="77777777" w:rsidR="00BD6BC5" w:rsidRDefault="00DB1B6F">
      <w:pPr>
        <w:rPr>
          <w:i/>
        </w:rPr>
      </w:pPr>
      <w:r>
        <w:rPr>
          <w:i/>
        </w:rPr>
        <w:t xml:space="preserve">Onderwerpen: taken, bevoegdheden en de rol van politie, BOA en officier van justitie. </w:t>
      </w:r>
    </w:p>
    <w:p w14:paraId="00000064" w14:textId="77777777" w:rsidR="00BD6BC5" w:rsidRDefault="00DB1B6F">
      <w:pPr>
        <w:rPr>
          <w:b/>
        </w:rPr>
      </w:pPr>
      <w:r>
        <w:rPr>
          <w:b/>
        </w:rPr>
        <w:t>Hoofdstuk 4: Het strafproces:</w:t>
      </w:r>
      <w:r>
        <w:rPr>
          <w:b/>
        </w:rPr>
        <w:t xml:space="preserve"> Wat is het strafrecht?</w:t>
      </w:r>
    </w:p>
    <w:p w14:paraId="00000065" w14:textId="77777777" w:rsidR="00BD6BC5" w:rsidRDefault="00DB1B6F">
      <w:pPr>
        <w:rPr>
          <w:b/>
        </w:rPr>
      </w:pPr>
      <w:r>
        <w:rPr>
          <w:i/>
        </w:rPr>
        <w:t xml:space="preserve">Onderwerpen: de wetboeken, rechtsbronnen, het strafrecht en het jeugdstrafrecht. </w:t>
      </w:r>
      <w:r>
        <w:br/>
      </w:r>
      <w:r>
        <w:rPr>
          <w:b/>
        </w:rPr>
        <w:t>Hoofdstuk 5: Het strafproces: Hoe verloopt een rechtszaak?</w:t>
      </w:r>
    </w:p>
    <w:p w14:paraId="00000066" w14:textId="77777777" w:rsidR="00BD6BC5" w:rsidRDefault="00DB1B6F">
      <w:pPr>
        <w:rPr>
          <w:i/>
        </w:rPr>
      </w:pPr>
      <w:r>
        <w:rPr>
          <w:i/>
        </w:rPr>
        <w:t xml:space="preserve">Onderwerpen: de organisatie van strafrechtspraak, de onderdelen van een rechtszitting, het </w:t>
      </w:r>
      <w:r>
        <w:rPr>
          <w:i/>
        </w:rPr>
        <w:t xml:space="preserve">strafprocesrecht, klassenjustitie en de rechten en plichten van verdachten en slachtoffers. </w:t>
      </w:r>
    </w:p>
    <w:p w14:paraId="00000067" w14:textId="77777777" w:rsidR="00BD6BC5" w:rsidRDefault="00DB1B6F">
      <w:pPr>
        <w:rPr>
          <w:b/>
        </w:rPr>
      </w:pPr>
      <w:r>
        <w:rPr>
          <w:b/>
        </w:rPr>
        <w:t>Hoofdstuk 6: Het strafproces: Wat gebeurt er na de rechtszaak?</w:t>
      </w:r>
    </w:p>
    <w:p w14:paraId="00000068" w14:textId="77777777" w:rsidR="00BD6BC5" w:rsidRDefault="00DB1B6F">
      <w:pPr>
        <w:rPr>
          <w:i/>
        </w:rPr>
      </w:pPr>
      <w:r>
        <w:rPr>
          <w:i/>
        </w:rPr>
        <w:t xml:space="preserve">Onderwerpen: sancties, de organisatie van strafrechtsspraak (vervolg), de reclassering. </w:t>
      </w:r>
    </w:p>
    <w:p w14:paraId="00000069" w14:textId="77777777" w:rsidR="00BD6BC5" w:rsidRDefault="00DB1B6F">
      <w:pPr>
        <w:rPr>
          <w:b/>
        </w:rPr>
      </w:pPr>
      <w:r>
        <w:rPr>
          <w:b/>
        </w:rPr>
        <w:t>Hoofdstuk 7</w:t>
      </w:r>
      <w:r>
        <w:rPr>
          <w:b/>
        </w:rPr>
        <w:t>: Wat doet de overheid?</w:t>
      </w:r>
    </w:p>
    <w:p w14:paraId="0000006A" w14:textId="77777777" w:rsidR="00BD6BC5" w:rsidRDefault="00DB1B6F">
      <w:pPr>
        <w:rPr>
          <w:i/>
        </w:rPr>
      </w:pPr>
      <w:r>
        <w:rPr>
          <w:i/>
        </w:rPr>
        <w:t xml:space="preserve">Onderwerpen: betrokken overheidsinstanties bij criminaliteit, beleidsterreinen, verschil preventief en repressief, politieke stromingen, en het beoordelen van de effectiviteit en wenselijkheid van beleidsmaatregelen. </w:t>
      </w:r>
    </w:p>
    <w:p w14:paraId="0000006B" w14:textId="77777777" w:rsidR="00BD6BC5" w:rsidRDefault="00DB1B6F">
      <w:pPr>
        <w:rPr>
          <w:b/>
        </w:rPr>
      </w:pPr>
      <w:r>
        <w:rPr>
          <w:b/>
        </w:rPr>
        <w:t>Hoofdstuk 8: H</w:t>
      </w:r>
      <w:r>
        <w:rPr>
          <w:b/>
        </w:rPr>
        <w:t>oe was het vroeger en hoe is het in de toekomst?</w:t>
      </w:r>
    </w:p>
    <w:p w14:paraId="0000006C" w14:textId="77777777" w:rsidR="00BD6BC5" w:rsidRDefault="00DB1B6F">
      <w:pPr>
        <w:rPr>
          <w:i/>
        </w:rPr>
      </w:pPr>
      <w:r>
        <w:rPr>
          <w:i/>
        </w:rPr>
        <w:t xml:space="preserve">Onderwerpen: geregistreerde en ongeregistreerde criminaliteit, het meten van criminaliteit (statistieken, onderzoek en monitoring), de voor- en nadelen daarvan en de beeldvorming over criminaliteit. </w:t>
      </w:r>
    </w:p>
    <w:p w14:paraId="0000006D" w14:textId="77777777" w:rsidR="00BD6BC5" w:rsidRDefault="00DB1B6F">
      <w:pPr>
        <w:rPr>
          <w:b/>
        </w:rPr>
      </w:pPr>
      <w:r>
        <w:rPr>
          <w:b/>
        </w:rPr>
        <w:t>Hoofdst</w:t>
      </w:r>
      <w:r>
        <w:rPr>
          <w:b/>
        </w:rPr>
        <w:t xml:space="preserve">uk 9: Hoe is het in andere landen? </w:t>
      </w:r>
    </w:p>
    <w:p w14:paraId="0000006E" w14:textId="77777777" w:rsidR="00BD6BC5" w:rsidRDefault="00DB1B6F">
      <w:pPr>
        <w:rPr>
          <w:i/>
        </w:rPr>
      </w:pPr>
      <w:r>
        <w:rPr>
          <w:i/>
        </w:rPr>
        <w:t xml:space="preserve">Onderwerpen: de principes van de rechtsstaat, het legaliteitsbeginsel en het dilemma tussen rechtsbescherming en rechtshandhaving. </w:t>
      </w:r>
    </w:p>
    <w:sectPr w:rsidR="00BD6BC5">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5F01E" w14:textId="77777777" w:rsidR="00DB1B6F" w:rsidRDefault="00DB1B6F" w:rsidP="00EF4E40">
      <w:pPr>
        <w:spacing w:line="240" w:lineRule="auto"/>
      </w:pPr>
      <w:r>
        <w:separator/>
      </w:r>
    </w:p>
  </w:endnote>
  <w:endnote w:type="continuationSeparator" w:id="0">
    <w:p w14:paraId="2175059C" w14:textId="77777777" w:rsidR="00DB1B6F" w:rsidRDefault="00DB1B6F" w:rsidP="00EF4E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45171"/>
      <w:docPartObj>
        <w:docPartGallery w:val="Page Numbers (Bottom of Page)"/>
        <w:docPartUnique/>
      </w:docPartObj>
    </w:sdtPr>
    <w:sdtContent>
      <w:p w14:paraId="28447189" w14:textId="5E1670E1" w:rsidR="00EF4E40" w:rsidRDefault="00EF4E40">
        <w:pPr>
          <w:pStyle w:val="Voettekst"/>
          <w:jc w:val="center"/>
        </w:pPr>
        <w:r>
          <w:fldChar w:fldCharType="begin"/>
        </w:r>
        <w:r>
          <w:instrText>PAGE   \* MERGEFORMAT</w:instrText>
        </w:r>
        <w:r>
          <w:fldChar w:fldCharType="separate"/>
        </w:r>
        <w:r>
          <w:rPr>
            <w:lang w:val="nl-NL"/>
          </w:rPr>
          <w:t>2</w:t>
        </w:r>
        <w:r>
          <w:fldChar w:fldCharType="end"/>
        </w:r>
      </w:p>
    </w:sdtContent>
  </w:sdt>
  <w:p w14:paraId="288B81CC" w14:textId="77777777" w:rsidR="00EF4E40" w:rsidRDefault="00EF4E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AC63F" w14:textId="77777777" w:rsidR="00DB1B6F" w:rsidRDefault="00DB1B6F" w:rsidP="00EF4E40">
      <w:pPr>
        <w:spacing w:line="240" w:lineRule="auto"/>
      </w:pPr>
      <w:r>
        <w:separator/>
      </w:r>
    </w:p>
  </w:footnote>
  <w:footnote w:type="continuationSeparator" w:id="0">
    <w:p w14:paraId="255957FD" w14:textId="77777777" w:rsidR="00DB1B6F" w:rsidRDefault="00DB1B6F" w:rsidP="00EF4E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BC5"/>
    <w:rsid w:val="00BD6BC5"/>
    <w:rsid w:val="00DB1B6F"/>
    <w:rsid w:val="00EF4E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2D0A"/>
  <w15:docId w15:val="{E155F9A7-0AAB-4E1B-BF25-02141602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Inhopg2">
    <w:name w:val="toc 2"/>
    <w:basedOn w:val="Standaard"/>
    <w:next w:val="Standaard"/>
    <w:autoRedefine/>
    <w:uiPriority w:val="39"/>
    <w:unhideWhenUsed/>
    <w:rsid w:val="00EF4E40"/>
    <w:pPr>
      <w:spacing w:after="100"/>
      <w:ind w:left="220"/>
    </w:pPr>
  </w:style>
  <w:style w:type="character" w:styleId="Hyperlink">
    <w:name w:val="Hyperlink"/>
    <w:basedOn w:val="Standaardalinea-lettertype"/>
    <w:uiPriority w:val="99"/>
    <w:unhideWhenUsed/>
    <w:rsid w:val="00EF4E40"/>
    <w:rPr>
      <w:color w:val="0000FF" w:themeColor="hyperlink"/>
      <w:u w:val="single"/>
    </w:rPr>
  </w:style>
  <w:style w:type="paragraph" w:styleId="Koptekst">
    <w:name w:val="header"/>
    <w:basedOn w:val="Standaard"/>
    <w:link w:val="KoptekstChar"/>
    <w:uiPriority w:val="99"/>
    <w:unhideWhenUsed/>
    <w:rsid w:val="00EF4E4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F4E40"/>
  </w:style>
  <w:style w:type="paragraph" w:styleId="Voettekst">
    <w:name w:val="footer"/>
    <w:basedOn w:val="Standaard"/>
    <w:link w:val="VoettekstChar"/>
    <w:uiPriority w:val="99"/>
    <w:unhideWhenUsed/>
    <w:rsid w:val="00EF4E4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F4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DCBAB-AF11-4672-ADB4-1F7BC6E2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1368</Words>
  <Characters>7525</Characters>
  <Application>Microsoft Office Word</Application>
  <DocSecurity>0</DocSecurity>
  <Lines>62</Lines>
  <Paragraphs>17</Paragraphs>
  <ScaleCrop>false</ScaleCrop>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Veldman</cp:lastModifiedBy>
  <cp:revision>2</cp:revision>
  <dcterms:created xsi:type="dcterms:W3CDTF">2021-03-22T15:59:00Z</dcterms:created>
  <dcterms:modified xsi:type="dcterms:W3CDTF">2021-03-22T16:00:00Z</dcterms:modified>
</cp:coreProperties>
</file>